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9D3C33">
        <w:rPr>
          <w:rFonts w:ascii="Times New Roman" w:hAnsi="Times New Roman" w:cs="Times New Roman"/>
          <w:sz w:val="26"/>
          <w:szCs w:val="26"/>
        </w:rPr>
        <w:t>311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9D3C33">
        <w:rPr>
          <w:rFonts w:ascii="Times New Roman" w:hAnsi="Times New Roman" w:cs="Times New Roman"/>
          <w:sz w:val="26"/>
          <w:szCs w:val="26"/>
        </w:rPr>
        <w:t>1459</w:t>
      </w:r>
      <w:r>
        <w:rPr>
          <w:rFonts w:ascii="Times New Roman" w:hAnsi="Times New Roman" w:cs="Times New Roman"/>
          <w:sz w:val="26"/>
          <w:szCs w:val="26"/>
        </w:rPr>
        <w:t>-</w:t>
      </w:r>
      <w:r w:rsidR="009D3C33">
        <w:rPr>
          <w:rFonts w:ascii="Times New Roman" w:hAnsi="Times New Roman" w:cs="Times New Roman"/>
          <w:sz w:val="26"/>
          <w:szCs w:val="26"/>
        </w:rPr>
        <w:t>51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9D3C33">
        <w:rPr>
          <w:rFonts w:ascii="Times New Roman" w:hAnsi="Times New Roman" w:cs="Times New Roman"/>
          <w:sz w:val="26"/>
          <w:szCs w:val="26"/>
        </w:rPr>
        <w:t>25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F5310">
        <w:rPr>
          <w:rFonts w:ascii="Times New Roman" w:hAnsi="Times New Roman" w:cs="Times New Roman"/>
          <w:sz w:val="26"/>
          <w:szCs w:val="26"/>
        </w:rPr>
        <w:t>апреля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Сафиуллина Рустама Ринадовича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B28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1B28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ФГ БУ «Управление договорных подразделений Федеральной противопожарной службы ГПС №4»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1B28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1B28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D3C33">
        <w:rPr>
          <w:rFonts w:ascii="Times New Roman" w:hAnsi="Times New Roman" w:cs="Times New Roman"/>
          <w:bCs/>
          <w:iCs/>
          <w:sz w:val="26"/>
          <w:szCs w:val="26"/>
        </w:rPr>
        <w:t xml:space="preserve">Сафиуллин </w:t>
      </w:r>
      <w:r>
        <w:rPr>
          <w:rFonts w:ascii="Times New Roman" w:hAnsi="Times New Roman" w:cs="Times New Roman"/>
          <w:bCs/>
          <w:iCs/>
          <w:sz w:val="26"/>
          <w:szCs w:val="26"/>
        </w:rPr>
        <w:t>Р.Р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9D3C33">
        <w:rPr>
          <w:rFonts w:ascii="Times New Roman" w:hAnsi="Times New Roman" w:cs="Times New Roman"/>
          <w:bCs/>
          <w:iCs/>
          <w:sz w:val="26"/>
          <w:szCs w:val="26"/>
        </w:rPr>
        <w:t>начальником управления ФГ БУ «Управление договорных подразделений Федеральной противопожарной службы ГПС №4»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F4DF9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.2023 не исполнил, установленную пунктом 7</w:t>
      </w:r>
      <w:r w:rsidRPr="001F4DF9" w:rsidR="001F4DF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полугодие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полугодие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</w:t>
      </w:r>
      <w:r>
        <w:rPr>
          <w:rFonts w:ascii="Times New Roman" w:hAnsi="Times New Roman" w:cs="Times New Roman"/>
          <w:bCs/>
          <w:iCs/>
          <w:sz w:val="26"/>
          <w:szCs w:val="26"/>
        </w:rPr>
        <w:t>25.07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полугодие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28.07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>
        <w:rPr>
          <w:rFonts w:ascii="Times New Roman" w:hAnsi="Times New Roman" w:cs="Times New Roman"/>
          <w:bCs/>
          <w:iCs/>
          <w:sz w:val="26"/>
          <w:szCs w:val="26"/>
        </w:rPr>
        <w:t>с нарушением срока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C33">
        <w:rPr>
          <w:rFonts w:ascii="Times New Roman" w:hAnsi="Times New Roman" w:cs="Times New Roman"/>
          <w:bCs/>
          <w:iCs/>
          <w:sz w:val="26"/>
          <w:szCs w:val="26"/>
        </w:rPr>
        <w:t>Сафиуллин Р.Р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9D3C33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D3C33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9D3C33">
        <w:rPr>
          <w:rFonts w:ascii="Times New Roman" w:hAnsi="Times New Roman" w:cs="Times New Roman"/>
          <w:sz w:val="26"/>
          <w:szCs w:val="26"/>
        </w:rPr>
        <w:t>86192405000059600001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9D3C33">
        <w:rPr>
          <w:rFonts w:ascii="Times New Roman" w:hAnsi="Times New Roman" w:cs="Times New Roman"/>
          <w:sz w:val="26"/>
          <w:szCs w:val="26"/>
        </w:rPr>
        <w:t>19.02</w:t>
      </w:r>
      <w:r w:rsidR="00BF5310">
        <w:rPr>
          <w:rFonts w:ascii="Times New Roman" w:hAnsi="Times New Roman" w:cs="Times New Roman"/>
          <w:sz w:val="26"/>
          <w:szCs w:val="26"/>
        </w:rPr>
        <w:t>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4554DD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BF5310">
        <w:rPr>
          <w:rFonts w:ascii="Times New Roman" w:hAnsi="Times New Roman" w:cs="Times New Roman"/>
          <w:sz w:val="26"/>
          <w:szCs w:val="26"/>
        </w:rPr>
        <w:t>15.02</w:t>
      </w:r>
      <w:r w:rsidR="00D00390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>декларации (расчета), бухгалтерской (финансовой) отчетности в электронной форме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юридических лиц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>Сафиуллин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9D3C33" w:rsidR="009D3C33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C2819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</w:t>
      </w:r>
      <w:r w:rsidRPr="001F4DF9" w:rsidR="001F4DF9">
        <w:rPr>
          <w:rFonts w:ascii="Times New Roman" w:hAnsi="Times New Roman" w:cs="Times New Roman"/>
          <w:sz w:val="26"/>
          <w:szCs w:val="26"/>
        </w:rPr>
        <w:t>учитывает характер и обстоятельства совершенного административного правонарушения, сведения о его личности, наличие смягчающих и отсутствие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</w:t>
      </w:r>
      <w:r w:rsidRPr="003C2819">
        <w:rPr>
          <w:rFonts w:ascii="Times New Roman" w:hAnsi="Times New Roman" w:cs="Times New Roman"/>
          <w:sz w:val="26"/>
          <w:szCs w:val="26"/>
        </w:rPr>
        <w:t>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819" w:rsidRPr="003C2819" w:rsidP="003C2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RPr="001F4DF9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C33">
        <w:rPr>
          <w:rFonts w:ascii="Times New Roman" w:hAnsi="Times New Roman" w:cs="Times New Roman"/>
          <w:bCs/>
          <w:iCs/>
          <w:sz w:val="26"/>
          <w:szCs w:val="26"/>
        </w:rPr>
        <w:t xml:space="preserve">Сафиуллина Рустама Ринадовича </w:t>
      </w:r>
      <w:r w:rsidRPr="003C2819" w:rsidR="003C2819">
        <w:rPr>
          <w:rFonts w:ascii="Times New Roman" w:hAnsi="Times New Roman" w:cs="Times New Roman"/>
          <w:sz w:val="26"/>
          <w:szCs w:val="26"/>
        </w:rPr>
        <w:t xml:space="preserve">признать виновным </w:t>
      </w:r>
      <w:r w:rsidRPr="001F4DF9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DF9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</w:t>
      </w:r>
      <w:r w:rsidR="00BF5310">
        <w:rPr>
          <w:rFonts w:ascii="Times New Roman" w:hAnsi="Times New Roman" w:cs="Times New Roman"/>
          <w:sz w:val="26"/>
          <w:szCs w:val="26"/>
        </w:rPr>
        <w:t>подпись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9D3C33">
        <w:rPr>
          <w:rFonts w:ascii="Times New Roman" w:hAnsi="Times New Roman" w:cs="Times New Roman"/>
          <w:sz w:val="25"/>
          <w:szCs w:val="25"/>
        </w:rPr>
        <w:t>311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287C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CF8D-1782-43F3-9698-FE20891A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